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5D3" w:rsidRDefault="004225D3" w:rsidP="001E21E4">
      <w:pPr>
        <w:jc w:val="center"/>
        <w:rPr>
          <w:rFonts w:ascii="Times New Roman" w:eastAsia="Times New Roman" w:hAnsi="Times New Roman" w:cs="Times New Roman"/>
          <w:b/>
          <w:caps/>
          <w:color w:val="0D0D0D" w:themeColor="text1" w:themeTint="F2"/>
          <w:sz w:val="24"/>
          <w:szCs w:val="24"/>
        </w:rPr>
      </w:pPr>
    </w:p>
    <w:p w:rsidR="004225D3" w:rsidRDefault="004225D3" w:rsidP="004225D3">
      <w:pPr>
        <w:spacing w:line="0" w:lineRule="atLeast"/>
        <w:jc w:val="right"/>
        <w:rPr>
          <w:rFonts w:ascii="Times New Roman" w:eastAsia="Times New Roman" w:hAnsi="Times New Roman" w:cs="Times New Roman"/>
          <w:b/>
          <w:caps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color w:val="0D0D0D" w:themeColor="text1" w:themeTint="F2"/>
          <w:sz w:val="24"/>
          <w:szCs w:val="24"/>
        </w:rPr>
        <w:t>Entry No.________</w:t>
      </w:r>
    </w:p>
    <w:p w:rsidR="004225D3" w:rsidRDefault="004225D3" w:rsidP="00986F19">
      <w:pPr>
        <w:spacing w:line="0" w:lineRule="atLeast"/>
        <w:jc w:val="center"/>
        <w:rPr>
          <w:rFonts w:ascii="Times New Roman" w:eastAsia="Times New Roman" w:hAnsi="Times New Roman" w:cs="Times New Roman"/>
          <w:b/>
          <w:caps/>
          <w:color w:val="0D0D0D" w:themeColor="text1" w:themeTint="F2"/>
          <w:sz w:val="24"/>
          <w:szCs w:val="24"/>
        </w:rPr>
      </w:pPr>
    </w:p>
    <w:p w:rsidR="005A6797" w:rsidRPr="005A6797" w:rsidRDefault="00986F19" w:rsidP="00986F19">
      <w:pPr>
        <w:spacing w:line="0" w:lineRule="atLeast"/>
        <w:jc w:val="center"/>
        <w:rPr>
          <w:rFonts w:ascii="Times New Roman" w:eastAsia="Times New Roman" w:hAnsi="Times New Roman" w:cs="Times New Roman"/>
          <w:b/>
          <w:caps/>
          <w:color w:val="0D0D0D" w:themeColor="text1" w:themeTint="F2"/>
          <w:sz w:val="24"/>
          <w:szCs w:val="24"/>
        </w:rPr>
      </w:pPr>
      <w:r w:rsidRPr="005A6797">
        <w:rPr>
          <w:rFonts w:ascii="Times New Roman" w:eastAsia="Times New Roman" w:hAnsi="Times New Roman" w:cs="Times New Roman"/>
          <w:b/>
          <w:caps/>
          <w:color w:val="0D0D0D" w:themeColor="text1" w:themeTint="F2"/>
          <w:sz w:val="24"/>
          <w:szCs w:val="24"/>
        </w:rPr>
        <w:t xml:space="preserve">Project Submission Performa </w:t>
      </w:r>
    </w:p>
    <w:p w:rsidR="005A6797" w:rsidRPr="005A6797" w:rsidRDefault="00986F19" w:rsidP="00986F19">
      <w:pPr>
        <w:spacing w:line="0" w:lineRule="atLeast"/>
        <w:jc w:val="center"/>
        <w:rPr>
          <w:rFonts w:ascii="Times New Roman" w:eastAsia="Times New Roman" w:hAnsi="Times New Roman" w:cs="Times New Roman"/>
          <w:b/>
          <w:caps/>
          <w:color w:val="0D0D0D" w:themeColor="text1" w:themeTint="F2"/>
          <w:sz w:val="24"/>
          <w:szCs w:val="24"/>
        </w:rPr>
      </w:pPr>
      <w:r w:rsidRPr="005A6797">
        <w:rPr>
          <w:rFonts w:ascii="Times New Roman" w:eastAsia="Times New Roman" w:hAnsi="Times New Roman" w:cs="Times New Roman"/>
          <w:b/>
          <w:caps/>
          <w:color w:val="0D0D0D" w:themeColor="text1" w:themeTint="F2"/>
          <w:sz w:val="24"/>
          <w:szCs w:val="24"/>
        </w:rPr>
        <w:t>for Nor</w:t>
      </w:r>
      <w:r w:rsidR="005A6797" w:rsidRPr="005A6797">
        <w:rPr>
          <w:rFonts w:ascii="Times New Roman" w:eastAsia="Times New Roman" w:hAnsi="Times New Roman" w:cs="Times New Roman"/>
          <w:b/>
          <w:caps/>
          <w:color w:val="0D0D0D" w:themeColor="text1" w:themeTint="F2"/>
          <w:sz w:val="24"/>
          <w:szCs w:val="24"/>
        </w:rPr>
        <w:t>TH ZONE</w:t>
      </w:r>
    </w:p>
    <w:p w:rsidR="00986F19" w:rsidRPr="005A6797" w:rsidRDefault="00986F19" w:rsidP="00986F19">
      <w:pPr>
        <w:spacing w:line="0" w:lineRule="atLeast"/>
        <w:jc w:val="center"/>
        <w:rPr>
          <w:rFonts w:ascii="Times New Roman" w:eastAsia="Times New Roman" w:hAnsi="Times New Roman" w:cs="Times New Roman"/>
          <w:b/>
          <w:caps/>
          <w:color w:val="0D0D0D" w:themeColor="text1" w:themeTint="F2"/>
          <w:sz w:val="24"/>
          <w:szCs w:val="24"/>
        </w:rPr>
      </w:pPr>
      <w:r w:rsidRPr="005A6797">
        <w:rPr>
          <w:rFonts w:ascii="Times New Roman" w:eastAsia="Times New Roman" w:hAnsi="Times New Roman" w:cs="Times New Roman"/>
          <w:b/>
          <w:caps/>
          <w:color w:val="0D0D0D" w:themeColor="text1" w:themeTint="F2"/>
          <w:sz w:val="24"/>
          <w:szCs w:val="24"/>
        </w:rPr>
        <w:t xml:space="preserve"> </w:t>
      </w:r>
      <w:r w:rsidR="005A6797">
        <w:rPr>
          <w:rFonts w:ascii="Times New Roman" w:eastAsia="Times New Roman" w:hAnsi="Times New Roman" w:cs="Times New Roman"/>
          <w:b/>
          <w:caps/>
          <w:color w:val="0D0D0D" w:themeColor="text1" w:themeTint="F2"/>
          <w:sz w:val="24"/>
          <w:szCs w:val="24"/>
        </w:rPr>
        <w:t>“</w:t>
      </w:r>
      <w:r w:rsidRPr="005A6797">
        <w:rPr>
          <w:rFonts w:ascii="Times New Roman" w:eastAsia="Times New Roman" w:hAnsi="Times New Roman" w:cs="Times New Roman"/>
          <w:b/>
          <w:caps/>
          <w:color w:val="0D0D0D" w:themeColor="text1" w:themeTint="F2"/>
          <w:sz w:val="24"/>
          <w:szCs w:val="24"/>
        </w:rPr>
        <w:t>Anveshan</w:t>
      </w:r>
      <w:r w:rsidR="005A6797">
        <w:rPr>
          <w:rFonts w:ascii="Times New Roman" w:eastAsia="Times New Roman" w:hAnsi="Times New Roman" w:cs="Times New Roman"/>
          <w:b/>
          <w:caps/>
          <w:color w:val="0D0D0D" w:themeColor="text1" w:themeTint="F2"/>
          <w:sz w:val="24"/>
          <w:szCs w:val="24"/>
        </w:rPr>
        <w:t>”</w:t>
      </w:r>
      <w:r w:rsidRPr="005A6797">
        <w:rPr>
          <w:rFonts w:ascii="Times New Roman" w:eastAsia="Times New Roman" w:hAnsi="Times New Roman" w:cs="Times New Roman"/>
          <w:b/>
          <w:caps/>
          <w:color w:val="0D0D0D" w:themeColor="text1" w:themeTint="F2"/>
          <w:sz w:val="24"/>
          <w:szCs w:val="24"/>
        </w:rPr>
        <w:t>: Student Research Convention</w:t>
      </w:r>
    </w:p>
    <w:p w:rsidR="00986F19" w:rsidRPr="005A6797" w:rsidRDefault="00986F19" w:rsidP="00986F19">
      <w:pPr>
        <w:spacing w:line="0" w:lineRule="atLeast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5A6797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(January 20</w:t>
      </w:r>
      <w:r w:rsidRPr="005A6797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vertAlign w:val="superscript"/>
        </w:rPr>
        <w:t>th</w:t>
      </w:r>
      <w:r w:rsidRPr="005A6797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to 21</w:t>
      </w:r>
      <w:r w:rsidRPr="005A6797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vertAlign w:val="superscript"/>
        </w:rPr>
        <w:t>st</w:t>
      </w:r>
      <w:r w:rsidRPr="005A6797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, 2017) </w:t>
      </w:r>
    </w:p>
    <w:p w:rsidR="00986F19" w:rsidRPr="005A6797" w:rsidRDefault="005A6797" w:rsidP="00986F19">
      <w:pPr>
        <w:spacing w:line="0" w:lineRule="atLeast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To be </w:t>
      </w:r>
      <w:r w:rsidR="00986F19" w:rsidRPr="005A6797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held at </w:t>
      </w:r>
      <w:proofErr w:type="spellStart"/>
      <w:r w:rsidR="00986F19" w:rsidRPr="005A6797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Chitkara</w:t>
      </w:r>
      <w:proofErr w:type="spellEnd"/>
      <w:r w:rsidR="00986F19" w:rsidRPr="005A6797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University, Punjab</w:t>
      </w:r>
    </w:p>
    <w:p w:rsidR="00986F19" w:rsidRPr="005A6797" w:rsidRDefault="00986F19" w:rsidP="00986F19">
      <w:pPr>
        <w:spacing w:line="0" w:lineRule="atLeast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CB3EA8" w:rsidRDefault="00B83518" w:rsidP="004225D3">
      <w:pPr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(To be submitted by the H</w:t>
      </w:r>
      <w:r w:rsidR="005A679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ead of the Institute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of MRSPTU affiliated/constituent college</w:t>
      </w:r>
      <w:r w:rsidR="004225D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to the </w:t>
      </w:r>
      <w:r w:rsidR="004225D3" w:rsidRPr="00720FF0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o/o Dr </w:t>
      </w:r>
      <w:proofErr w:type="spellStart"/>
      <w:r w:rsidR="004225D3" w:rsidRPr="00720FF0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Savina</w:t>
      </w:r>
      <w:proofErr w:type="spellEnd"/>
      <w:r w:rsidR="004225D3" w:rsidRPr="00720FF0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proofErr w:type="spellStart"/>
      <w:r w:rsidR="004225D3" w:rsidRPr="00720FF0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Bansal</w:t>
      </w:r>
      <w:proofErr w:type="spellEnd"/>
      <w:r w:rsidR="004225D3" w:rsidRPr="00720FF0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, </w:t>
      </w:r>
      <w:proofErr w:type="spellStart"/>
      <w:r w:rsidR="004225D3" w:rsidRPr="00720FF0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Anveshan</w:t>
      </w:r>
      <w:proofErr w:type="spellEnd"/>
      <w:r w:rsidR="004225D3" w:rsidRPr="00720FF0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Coordinator &amp; Dean (R&amp;D), MRSPTU, </w:t>
      </w:r>
      <w:proofErr w:type="spellStart"/>
      <w:r w:rsidR="004225D3" w:rsidRPr="00720FF0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Bathinda</w:t>
      </w:r>
      <w:proofErr w:type="spellEnd"/>
      <w:r w:rsidR="004225D3" w:rsidRPr="00720FF0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at </w:t>
      </w:r>
      <w:r w:rsidR="004225D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drd@mrsstu.ac.in)</w:t>
      </w:r>
    </w:p>
    <w:p w:rsidR="00B83518" w:rsidRDefault="00B83518" w:rsidP="005A6797">
      <w:pPr>
        <w:spacing w:line="48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---------------------------------------------------------------------------------------------------------------- </w:t>
      </w:r>
    </w:p>
    <w:p w:rsidR="00986F19" w:rsidRDefault="00986F19" w:rsidP="00F3541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986F1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The project as detail</w:t>
      </w:r>
      <w:r w:rsidR="002061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ed</w:t>
      </w:r>
      <w:r w:rsidRPr="00986F1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below </w:t>
      </w:r>
      <w:r w:rsidR="002061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has been </w:t>
      </w:r>
      <w:r w:rsidRPr="00986F1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shortlisted by the</w:t>
      </w:r>
      <w:r w:rsidR="002061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college</w:t>
      </w:r>
      <w:r w:rsidR="0041061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2061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for your kind </w:t>
      </w:r>
      <w:r w:rsidRPr="00986F1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consideration </w:t>
      </w:r>
      <w:r w:rsidR="002061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for</w:t>
      </w:r>
      <w:r w:rsidR="00B83518" w:rsidRPr="00986F1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B8351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participating, </w:t>
      </w:r>
      <w:r w:rsidR="00B83518" w:rsidRPr="00986F1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on behalf of MRSPTU, </w:t>
      </w:r>
      <w:proofErr w:type="spellStart"/>
      <w:r w:rsidR="00B8351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Bathinda</w:t>
      </w:r>
      <w:proofErr w:type="spellEnd"/>
      <w:r w:rsidR="00B8351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B83518" w:rsidRPr="00986F1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the affiliati</w:t>
      </w:r>
      <w:r w:rsidR="00B8351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ng Un</w:t>
      </w:r>
      <w:r w:rsidR="00B83518" w:rsidRPr="00986F1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iversity of </w:t>
      </w:r>
      <w:r w:rsidR="00B8351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this college, in</w:t>
      </w:r>
      <w:r w:rsidR="002061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the </w:t>
      </w:r>
      <w:r w:rsidRPr="00986F1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North Zone </w:t>
      </w:r>
      <w:r w:rsidR="002061C5" w:rsidRPr="002061C5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“</w:t>
      </w:r>
      <w:proofErr w:type="spellStart"/>
      <w:r w:rsidRPr="002061C5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Anveshan</w:t>
      </w:r>
      <w:proofErr w:type="spellEnd"/>
      <w:r w:rsidR="002061C5" w:rsidRPr="002061C5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”</w:t>
      </w:r>
      <w:r w:rsidRPr="00986F1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:</w:t>
      </w:r>
      <w:r w:rsidRPr="002061C5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Student Research Convention</w:t>
      </w:r>
      <w:r w:rsidRPr="00986F1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2061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to be </w:t>
      </w:r>
      <w:r w:rsidRPr="00986F1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held at </w:t>
      </w:r>
      <w:proofErr w:type="spellStart"/>
      <w:r w:rsidRPr="00986F1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Chitkara</w:t>
      </w:r>
      <w:proofErr w:type="spellEnd"/>
      <w:r w:rsidRPr="00986F1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2E6A5B" w:rsidRPr="00986F1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University</w:t>
      </w:r>
      <w:r w:rsidRPr="00986F1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, Punjab</w:t>
      </w:r>
      <w:r w:rsidR="00A9301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.</w:t>
      </w:r>
    </w:p>
    <w:tbl>
      <w:tblPr>
        <w:tblStyle w:val="TableGrid"/>
        <w:tblW w:w="9516" w:type="dxa"/>
        <w:tblLook w:val="04A0"/>
      </w:tblPr>
      <w:tblGrid>
        <w:gridCol w:w="3510"/>
        <w:gridCol w:w="288"/>
        <w:gridCol w:w="1080"/>
        <w:gridCol w:w="1260"/>
        <w:gridCol w:w="1200"/>
        <w:gridCol w:w="2178"/>
      </w:tblGrid>
      <w:tr w:rsidR="00A9301E" w:rsidTr="002974F9">
        <w:tc>
          <w:tcPr>
            <w:tcW w:w="3798" w:type="dxa"/>
            <w:gridSpan w:val="2"/>
            <w:vAlign w:val="center"/>
          </w:tcPr>
          <w:p w:rsidR="00A9301E" w:rsidRPr="00F35416" w:rsidRDefault="00A9301E" w:rsidP="00B3574B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F35416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Name of the </w:t>
            </w:r>
            <w:r w:rsidR="00B83518" w:rsidRPr="00F35416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affiliated Institute</w:t>
            </w:r>
          </w:p>
        </w:tc>
        <w:tc>
          <w:tcPr>
            <w:tcW w:w="5718" w:type="dxa"/>
            <w:gridSpan w:val="4"/>
          </w:tcPr>
          <w:p w:rsidR="00A9301E" w:rsidRDefault="00A9301E" w:rsidP="00CB3EA8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2974F9" w:rsidTr="002974F9">
        <w:tc>
          <w:tcPr>
            <w:tcW w:w="3798" w:type="dxa"/>
            <w:gridSpan w:val="2"/>
            <w:vAlign w:val="center"/>
          </w:tcPr>
          <w:p w:rsidR="002974F9" w:rsidRPr="00F35416" w:rsidRDefault="002974F9" w:rsidP="004225D3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Name of Principal/Director of the Institute and contact no </w:t>
            </w:r>
            <w:r w:rsidR="004225D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mail id</w:t>
            </w:r>
          </w:p>
        </w:tc>
        <w:tc>
          <w:tcPr>
            <w:tcW w:w="5718" w:type="dxa"/>
            <w:gridSpan w:val="4"/>
          </w:tcPr>
          <w:p w:rsidR="002974F9" w:rsidRDefault="002974F9" w:rsidP="00CB3EA8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A9301E" w:rsidTr="002974F9">
        <w:tc>
          <w:tcPr>
            <w:tcW w:w="3798" w:type="dxa"/>
            <w:gridSpan w:val="2"/>
            <w:vAlign w:val="center"/>
          </w:tcPr>
          <w:p w:rsidR="00A9301E" w:rsidRPr="00F35416" w:rsidRDefault="00A9301E" w:rsidP="00B3574B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F35416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Category of Submission</w:t>
            </w:r>
          </w:p>
          <w:p w:rsidR="00A9301E" w:rsidRPr="00F35416" w:rsidRDefault="00A9301E" w:rsidP="00B3574B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F35416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  <w:t>(</w:t>
            </w:r>
            <w:proofErr w:type="spellStart"/>
            <w:r w:rsidRPr="00F35416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  <w:t>Engg</w:t>
            </w:r>
            <w:proofErr w:type="spellEnd"/>
            <w:r w:rsidRPr="00F35416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  <w:t xml:space="preserve"> &amp; Tech/ Pharmacy/ </w:t>
            </w:r>
            <w:proofErr w:type="spellStart"/>
            <w:r w:rsidRPr="00F35416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  <w:t>B.Science</w:t>
            </w:r>
            <w:proofErr w:type="spellEnd"/>
            <w:r w:rsidRPr="00F35416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  <w:t>/ Agriculture/ Social Sciences)</w:t>
            </w:r>
          </w:p>
        </w:tc>
        <w:tc>
          <w:tcPr>
            <w:tcW w:w="5718" w:type="dxa"/>
            <w:gridSpan w:val="4"/>
            <w:vAlign w:val="center"/>
          </w:tcPr>
          <w:p w:rsidR="00A9301E" w:rsidRDefault="00A9301E" w:rsidP="00B3574B">
            <w:pPr>
              <w:spacing w:line="48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A9301E" w:rsidTr="002974F9">
        <w:tc>
          <w:tcPr>
            <w:tcW w:w="3798" w:type="dxa"/>
            <w:gridSpan w:val="2"/>
            <w:vAlign w:val="center"/>
          </w:tcPr>
          <w:p w:rsidR="00A9301E" w:rsidRPr="00F35416" w:rsidRDefault="00A9301E" w:rsidP="00B3574B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F35416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Title of the Project</w:t>
            </w:r>
          </w:p>
        </w:tc>
        <w:tc>
          <w:tcPr>
            <w:tcW w:w="5718" w:type="dxa"/>
            <w:gridSpan w:val="4"/>
            <w:vAlign w:val="center"/>
          </w:tcPr>
          <w:p w:rsidR="00A9301E" w:rsidRDefault="00A9301E" w:rsidP="00B3574B">
            <w:pPr>
              <w:spacing w:line="48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2974F9" w:rsidTr="002974F9">
        <w:tc>
          <w:tcPr>
            <w:tcW w:w="3798" w:type="dxa"/>
            <w:gridSpan w:val="2"/>
            <w:vAlign w:val="center"/>
          </w:tcPr>
          <w:p w:rsidR="002974F9" w:rsidRPr="00F35416" w:rsidRDefault="002974F9" w:rsidP="00B3574B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F35416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Subject Area</w:t>
            </w:r>
          </w:p>
        </w:tc>
        <w:tc>
          <w:tcPr>
            <w:tcW w:w="5718" w:type="dxa"/>
            <w:gridSpan w:val="4"/>
            <w:vAlign w:val="center"/>
          </w:tcPr>
          <w:p w:rsidR="002974F9" w:rsidRDefault="002974F9" w:rsidP="00B3574B">
            <w:pPr>
              <w:spacing w:line="48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2974F9" w:rsidTr="002974F9">
        <w:tc>
          <w:tcPr>
            <w:tcW w:w="3798" w:type="dxa"/>
            <w:gridSpan w:val="2"/>
            <w:vAlign w:val="center"/>
          </w:tcPr>
          <w:p w:rsidR="002974F9" w:rsidRPr="002974F9" w:rsidRDefault="002974F9" w:rsidP="002974F9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974F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Name  &amp; Designation of the </w:t>
            </w:r>
          </w:p>
          <w:p w:rsidR="002974F9" w:rsidRPr="002974F9" w:rsidRDefault="002974F9" w:rsidP="002974F9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 w:rsidRPr="002974F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Anveshan</w:t>
            </w:r>
            <w:proofErr w:type="spellEnd"/>
            <w:r w:rsidRPr="002974F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- Faculty- Coordinator </w:t>
            </w:r>
          </w:p>
        </w:tc>
        <w:tc>
          <w:tcPr>
            <w:tcW w:w="5718" w:type="dxa"/>
            <w:gridSpan w:val="4"/>
            <w:vAlign w:val="center"/>
          </w:tcPr>
          <w:p w:rsidR="002974F9" w:rsidRDefault="002974F9" w:rsidP="00B3574B">
            <w:pPr>
              <w:spacing w:line="48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2974F9" w:rsidTr="002974F9">
        <w:tc>
          <w:tcPr>
            <w:tcW w:w="3798" w:type="dxa"/>
            <w:gridSpan w:val="2"/>
            <w:vAlign w:val="center"/>
          </w:tcPr>
          <w:p w:rsidR="002974F9" w:rsidRPr="002974F9" w:rsidRDefault="002974F9" w:rsidP="00B3574B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Contact mail and mobile of faculty coordinator</w:t>
            </w:r>
          </w:p>
        </w:tc>
        <w:tc>
          <w:tcPr>
            <w:tcW w:w="5718" w:type="dxa"/>
            <w:gridSpan w:val="4"/>
            <w:vAlign w:val="center"/>
          </w:tcPr>
          <w:p w:rsidR="002974F9" w:rsidRDefault="002974F9" w:rsidP="00B3574B">
            <w:pPr>
              <w:spacing w:line="48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2974F9" w:rsidTr="001E21E4">
        <w:trPr>
          <w:trHeight w:val="467"/>
        </w:trPr>
        <w:tc>
          <w:tcPr>
            <w:tcW w:w="9516" w:type="dxa"/>
            <w:gridSpan w:val="6"/>
            <w:vAlign w:val="center"/>
          </w:tcPr>
          <w:p w:rsidR="002974F9" w:rsidRDefault="002974F9" w:rsidP="00A9301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E6A5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u w:val="single"/>
              </w:rPr>
              <w:t xml:space="preserve">roject Team </w:t>
            </w:r>
            <w:r w:rsidRPr="002E6A5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u w:val="single"/>
              </w:rPr>
              <w:t>detail:</w:t>
            </w: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u w:val="single"/>
              </w:rPr>
              <w:t xml:space="preserve"> </w:t>
            </w:r>
            <w:r w:rsidRPr="00A9301E">
              <w:rPr>
                <w:rFonts w:ascii="Times New Roman" w:eastAsia="Times New Roman" w:hAnsi="Times New Roman" w:cs="Times New Roman"/>
                <w:i/>
                <w:color w:val="0D0D0D" w:themeColor="text1" w:themeTint="F2"/>
              </w:rPr>
              <w:t xml:space="preserve">(students must be </w:t>
            </w:r>
            <w:proofErr w:type="spellStart"/>
            <w:r w:rsidRPr="00A9301E">
              <w:rPr>
                <w:rFonts w:ascii="Times New Roman" w:eastAsia="Times New Roman" w:hAnsi="Times New Roman" w:cs="Times New Roman"/>
                <w:i/>
                <w:color w:val="0D0D0D" w:themeColor="text1" w:themeTint="F2"/>
              </w:rPr>
              <w:t>bonafide</w:t>
            </w:r>
            <w:proofErr w:type="spellEnd"/>
            <w:r w:rsidRPr="00A9301E">
              <w:rPr>
                <w:rFonts w:ascii="Times New Roman" w:eastAsia="Times New Roman" w:hAnsi="Times New Roman" w:cs="Times New Roman"/>
                <w:i/>
                <w:color w:val="0D0D0D" w:themeColor="text1" w:themeTint="F2"/>
              </w:rPr>
              <w:t xml:space="preserve"> full-time students of the college)</w:t>
            </w:r>
          </w:p>
        </w:tc>
      </w:tr>
      <w:tr w:rsidR="002974F9" w:rsidRPr="00986F19" w:rsidTr="00F35416">
        <w:tc>
          <w:tcPr>
            <w:tcW w:w="3510" w:type="dxa"/>
            <w:vAlign w:val="center"/>
          </w:tcPr>
          <w:p w:rsidR="002974F9" w:rsidRPr="002E6A5B" w:rsidRDefault="002974F9" w:rsidP="002E6A5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E6A5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Name</w:t>
            </w: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1368" w:type="dxa"/>
            <w:gridSpan w:val="2"/>
            <w:vAlign w:val="center"/>
          </w:tcPr>
          <w:p w:rsidR="002974F9" w:rsidRPr="002E6A5B" w:rsidRDefault="002974F9" w:rsidP="002E6A5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E6A5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University Roll No.</w:t>
            </w:r>
          </w:p>
        </w:tc>
        <w:tc>
          <w:tcPr>
            <w:tcW w:w="1260" w:type="dxa"/>
            <w:vAlign w:val="center"/>
          </w:tcPr>
          <w:p w:rsidR="002974F9" w:rsidRPr="002E6A5B" w:rsidRDefault="002974F9" w:rsidP="002E6A5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E6A5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Year of study</w:t>
            </w:r>
          </w:p>
        </w:tc>
        <w:tc>
          <w:tcPr>
            <w:tcW w:w="1200" w:type="dxa"/>
            <w:vAlign w:val="center"/>
          </w:tcPr>
          <w:p w:rsidR="002974F9" w:rsidRPr="002E6A5B" w:rsidRDefault="002974F9" w:rsidP="002E6A5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E6A5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Branch</w:t>
            </w:r>
          </w:p>
        </w:tc>
        <w:tc>
          <w:tcPr>
            <w:tcW w:w="2178" w:type="dxa"/>
            <w:vAlign w:val="center"/>
          </w:tcPr>
          <w:p w:rsidR="002974F9" w:rsidRPr="002E6A5B" w:rsidRDefault="002974F9" w:rsidP="002E6A5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E6A5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Course of Study</w:t>
            </w:r>
          </w:p>
        </w:tc>
      </w:tr>
      <w:tr w:rsidR="002974F9" w:rsidRPr="00986F19" w:rsidTr="00F35416">
        <w:tc>
          <w:tcPr>
            <w:tcW w:w="3510" w:type="dxa"/>
          </w:tcPr>
          <w:p w:rsidR="002974F9" w:rsidRPr="00986F19" w:rsidRDefault="002974F9" w:rsidP="006A0872">
            <w:pPr>
              <w:spacing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1. </w:t>
            </w:r>
            <w:r w:rsidRPr="00F35416">
              <w:rPr>
                <w:rFonts w:ascii="Times New Roman" w:eastAsia="Times New Roman" w:hAnsi="Times New Roman" w:cs="Times New Roman"/>
                <w:i/>
                <w:color w:val="7F7F7F" w:themeColor="text1" w:themeTint="80"/>
                <w:sz w:val="16"/>
                <w:szCs w:val="16"/>
              </w:rPr>
              <w:t>Principal Investigator/presenter</w:t>
            </w:r>
          </w:p>
        </w:tc>
        <w:tc>
          <w:tcPr>
            <w:tcW w:w="1368" w:type="dxa"/>
            <w:gridSpan w:val="2"/>
          </w:tcPr>
          <w:p w:rsidR="002974F9" w:rsidRPr="00986F19" w:rsidRDefault="002974F9" w:rsidP="006A0872">
            <w:pPr>
              <w:spacing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60" w:type="dxa"/>
          </w:tcPr>
          <w:p w:rsidR="002974F9" w:rsidRPr="00986F19" w:rsidRDefault="002974F9" w:rsidP="006A0872">
            <w:pPr>
              <w:spacing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00" w:type="dxa"/>
          </w:tcPr>
          <w:p w:rsidR="002974F9" w:rsidRPr="00986F19" w:rsidRDefault="002974F9" w:rsidP="006A0872">
            <w:pPr>
              <w:spacing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178" w:type="dxa"/>
          </w:tcPr>
          <w:p w:rsidR="002974F9" w:rsidRPr="00986F19" w:rsidRDefault="002974F9" w:rsidP="006A0872">
            <w:pPr>
              <w:spacing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2974F9" w:rsidRPr="00986F19" w:rsidTr="00F35416">
        <w:tc>
          <w:tcPr>
            <w:tcW w:w="3510" w:type="dxa"/>
          </w:tcPr>
          <w:p w:rsidR="002974F9" w:rsidRPr="00986F19" w:rsidRDefault="002974F9" w:rsidP="006A0872">
            <w:pPr>
              <w:spacing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2.</w:t>
            </w:r>
          </w:p>
        </w:tc>
        <w:tc>
          <w:tcPr>
            <w:tcW w:w="1368" w:type="dxa"/>
            <w:gridSpan w:val="2"/>
          </w:tcPr>
          <w:p w:rsidR="002974F9" w:rsidRPr="00986F19" w:rsidRDefault="002974F9" w:rsidP="006A0872">
            <w:pPr>
              <w:spacing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60" w:type="dxa"/>
          </w:tcPr>
          <w:p w:rsidR="002974F9" w:rsidRPr="00986F19" w:rsidRDefault="002974F9" w:rsidP="006A0872">
            <w:pPr>
              <w:spacing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00" w:type="dxa"/>
          </w:tcPr>
          <w:p w:rsidR="002974F9" w:rsidRPr="00986F19" w:rsidRDefault="002974F9" w:rsidP="006A0872">
            <w:pPr>
              <w:spacing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178" w:type="dxa"/>
          </w:tcPr>
          <w:p w:rsidR="002974F9" w:rsidRPr="00986F19" w:rsidRDefault="002974F9" w:rsidP="006A0872">
            <w:pPr>
              <w:spacing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2974F9" w:rsidRPr="00986F19" w:rsidTr="00F35416">
        <w:tc>
          <w:tcPr>
            <w:tcW w:w="3510" w:type="dxa"/>
          </w:tcPr>
          <w:p w:rsidR="002974F9" w:rsidRPr="00986F19" w:rsidRDefault="002974F9" w:rsidP="006A0872">
            <w:pPr>
              <w:spacing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3.</w:t>
            </w:r>
          </w:p>
        </w:tc>
        <w:tc>
          <w:tcPr>
            <w:tcW w:w="1368" w:type="dxa"/>
            <w:gridSpan w:val="2"/>
          </w:tcPr>
          <w:p w:rsidR="002974F9" w:rsidRPr="00986F19" w:rsidRDefault="002974F9" w:rsidP="006A0872">
            <w:pPr>
              <w:spacing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60" w:type="dxa"/>
          </w:tcPr>
          <w:p w:rsidR="002974F9" w:rsidRPr="00986F19" w:rsidRDefault="002974F9" w:rsidP="006A0872">
            <w:pPr>
              <w:spacing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00" w:type="dxa"/>
          </w:tcPr>
          <w:p w:rsidR="002974F9" w:rsidRPr="00986F19" w:rsidRDefault="002974F9" w:rsidP="006A0872">
            <w:pPr>
              <w:spacing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178" w:type="dxa"/>
          </w:tcPr>
          <w:p w:rsidR="002974F9" w:rsidRPr="00986F19" w:rsidRDefault="002974F9" w:rsidP="006A0872">
            <w:pPr>
              <w:spacing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2974F9" w:rsidRPr="00986F19" w:rsidTr="00F35416">
        <w:tc>
          <w:tcPr>
            <w:tcW w:w="4878" w:type="dxa"/>
            <w:gridSpan w:val="3"/>
            <w:vAlign w:val="center"/>
          </w:tcPr>
          <w:p w:rsidR="002974F9" w:rsidRPr="00986F19" w:rsidRDefault="002974F9" w:rsidP="00197923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974F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Date of commencement &amp; completion of the Project</w:t>
            </w:r>
          </w:p>
        </w:tc>
        <w:tc>
          <w:tcPr>
            <w:tcW w:w="4638" w:type="dxa"/>
            <w:gridSpan w:val="3"/>
          </w:tcPr>
          <w:p w:rsidR="002974F9" w:rsidRPr="00986F19" w:rsidRDefault="002974F9" w:rsidP="006A0872">
            <w:pPr>
              <w:spacing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2974F9" w:rsidRPr="00986F19" w:rsidTr="002974F9">
        <w:tc>
          <w:tcPr>
            <w:tcW w:w="4878" w:type="dxa"/>
            <w:gridSpan w:val="3"/>
            <w:vAlign w:val="center"/>
          </w:tcPr>
          <w:p w:rsidR="002974F9" w:rsidRPr="00986F19" w:rsidRDefault="002974F9" w:rsidP="004225D3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974F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Whether the project has been sent </w:t>
            </w:r>
            <w:proofErr w:type="gramStart"/>
            <w:r w:rsidRPr="002974F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for  some</w:t>
            </w:r>
            <w:proofErr w:type="gramEnd"/>
            <w:r w:rsidRPr="002974F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other competition earlier? </w:t>
            </w:r>
            <w:r w:rsidR="004225D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If yes</w:t>
            </w:r>
            <w:r w:rsidRPr="002974F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, mention place and date</w:t>
            </w:r>
          </w:p>
        </w:tc>
        <w:tc>
          <w:tcPr>
            <w:tcW w:w="4638" w:type="dxa"/>
            <w:gridSpan w:val="3"/>
          </w:tcPr>
          <w:p w:rsidR="002974F9" w:rsidRPr="00986F19" w:rsidRDefault="002974F9" w:rsidP="006A0872">
            <w:pPr>
              <w:spacing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2974F9" w:rsidRPr="00986F19" w:rsidTr="002974F9">
        <w:tc>
          <w:tcPr>
            <w:tcW w:w="4878" w:type="dxa"/>
            <w:gridSpan w:val="3"/>
            <w:vAlign w:val="center"/>
          </w:tcPr>
          <w:p w:rsidR="002974F9" w:rsidRPr="002974F9" w:rsidRDefault="002974F9" w:rsidP="00404FE7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Project Details attached Yes/No</w:t>
            </w:r>
          </w:p>
        </w:tc>
        <w:tc>
          <w:tcPr>
            <w:tcW w:w="4638" w:type="dxa"/>
            <w:gridSpan w:val="3"/>
          </w:tcPr>
          <w:p w:rsidR="002974F9" w:rsidRPr="00986F19" w:rsidRDefault="002974F9" w:rsidP="006A0872">
            <w:pPr>
              <w:spacing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</w:tbl>
    <w:p w:rsidR="00986F19" w:rsidRDefault="00986F19" w:rsidP="00986F19">
      <w:pPr>
        <w:spacing w:line="280" w:lineRule="exact"/>
        <w:jc w:val="righ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197923" w:rsidRDefault="00404FE7" w:rsidP="002974F9">
      <w:pPr>
        <w:spacing w:line="280" w:lineRule="exac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It is certified that the students are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bonafide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full-time students of this college and they shall abide by all rules and regulations</w:t>
      </w:r>
      <w:r w:rsidR="002974F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of University and this convention.</w:t>
      </w:r>
    </w:p>
    <w:p w:rsidR="002974F9" w:rsidRDefault="002974F9" w:rsidP="002974F9">
      <w:pPr>
        <w:spacing w:line="280" w:lineRule="exac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1E21E4" w:rsidRDefault="001E21E4" w:rsidP="00986F19">
      <w:pPr>
        <w:spacing w:line="280" w:lineRule="exact"/>
        <w:jc w:val="righ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AD621F" w:rsidRDefault="002974F9" w:rsidP="00986F19">
      <w:pPr>
        <w:spacing w:line="280" w:lineRule="exact"/>
        <w:jc w:val="righ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Anveshan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Faculty Coordinator)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ab/>
        <w:t>(</w:t>
      </w:r>
      <w:r w:rsidR="00986F19" w:rsidRPr="00986F1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Principal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)</w:t>
      </w:r>
    </w:p>
    <w:p w:rsidR="00B272D7" w:rsidRPr="004E6D0F" w:rsidRDefault="00AD621F" w:rsidP="004225D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aps/>
          <w:color w:val="0D0D0D" w:themeColor="text1" w:themeTint="F2"/>
          <w:sz w:val="24"/>
          <w:szCs w:val="24"/>
        </w:rPr>
      </w:pPr>
      <w:r w:rsidRPr="004E6D0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 w:type="page"/>
      </w:r>
      <w:r w:rsidR="00B272D7" w:rsidRPr="004E6D0F">
        <w:rPr>
          <w:rFonts w:ascii="Times New Roman" w:eastAsia="Times New Roman" w:hAnsi="Times New Roman" w:cs="Times New Roman"/>
          <w:b/>
          <w:caps/>
          <w:color w:val="0D0D0D" w:themeColor="text1" w:themeTint="F2"/>
          <w:sz w:val="24"/>
          <w:szCs w:val="24"/>
        </w:rPr>
        <w:lastRenderedPageBreak/>
        <w:t>“Anveshan”: Student Research Convention</w:t>
      </w:r>
    </w:p>
    <w:p w:rsidR="00B272D7" w:rsidRPr="004E6D0F" w:rsidRDefault="00B272D7" w:rsidP="00B272D7">
      <w:pPr>
        <w:spacing w:line="0" w:lineRule="atLeast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4E6D0F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(January 20</w:t>
      </w:r>
      <w:r w:rsidRPr="004E6D0F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vertAlign w:val="superscript"/>
        </w:rPr>
        <w:t>th</w:t>
      </w:r>
      <w:r w:rsidRPr="004E6D0F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to 21</w:t>
      </w:r>
      <w:r w:rsidRPr="004E6D0F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vertAlign w:val="superscript"/>
        </w:rPr>
        <w:t>st</w:t>
      </w:r>
      <w:r w:rsidRPr="004E6D0F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, 2017) </w:t>
      </w:r>
    </w:p>
    <w:p w:rsidR="00B272D7" w:rsidRPr="004E6D0F" w:rsidRDefault="00B272D7" w:rsidP="00B272D7">
      <w:pPr>
        <w:spacing w:line="0" w:lineRule="atLeast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4E6D0F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To be held at </w:t>
      </w:r>
      <w:proofErr w:type="spellStart"/>
      <w:r w:rsidRPr="004E6D0F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Chitkara</w:t>
      </w:r>
      <w:proofErr w:type="spellEnd"/>
      <w:r w:rsidRPr="004E6D0F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University, Punjab</w:t>
      </w:r>
    </w:p>
    <w:p w:rsidR="00B272D7" w:rsidRPr="004E6D0F" w:rsidRDefault="00A46663" w:rsidP="00B272D7">
      <w:pPr>
        <w:spacing w:line="0" w:lineRule="atLeast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-------------------------------------------------------------------------------------------------------------------</w:t>
      </w:r>
    </w:p>
    <w:p w:rsidR="00A46663" w:rsidRDefault="00A46663" w:rsidP="00A4666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21F" w:rsidRPr="004E6D0F" w:rsidRDefault="00AD621F" w:rsidP="00B272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D0F">
        <w:rPr>
          <w:rFonts w:ascii="Times New Roman" w:hAnsi="Times New Roman" w:cs="Times New Roman"/>
          <w:b/>
          <w:sz w:val="24"/>
          <w:szCs w:val="24"/>
        </w:rPr>
        <w:t>PROJECT DESCRIPTION</w:t>
      </w:r>
    </w:p>
    <w:p w:rsidR="00AD621F" w:rsidRPr="004E6D0F" w:rsidRDefault="00AD621F" w:rsidP="00B272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E6D0F">
        <w:rPr>
          <w:rFonts w:ascii="Times New Roman" w:hAnsi="Times New Roman" w:cs="Times New Roman"/>
          <w:b/>
          <w:i/>
          <w:sz w:val="24"/>
          <w:szCs w:val="24"/>
        </w:rPr>
        <w:t>[Should be restricted to two pages strictly]</w:t>
      </w:r>
    </w:p>
    <w:p w:rsidR="00B272D7" w:rsidRPr="004E6D0F" w:rsidRDefault="00B272D7" w:rsidP="00B272D7">
      <w:pPr>
        <w:widowControl w:val="0"/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b/>
          <w:i/>
          <w:sz w:val="24"/>
          <w:szCs w:val="24"/>
        </w:rPr>
      </w:pPr>
      <w:r w:rsidRPr="004E6D0F">
        <w:rPr>
          <w:rFonts w:ascii="Times New Roman" w:hAnsi="Times New Roman" w:cs="Times New Roman"/>
          <w:b/>
          <w:i/>
          <w:sz w:val="24"/>
          <w:szCs w:val="24"/>
        </w:rPr>
        <w:t>Title of Project: _____________________________</w:t>
      </w:r>
    </w:p>
    <w:p w:rsidR="00B272D7" w:rsidRPr="004E6D0F" w:rsidRDefault="00B272D7" w:rsidP="00B272D7">
      <w:pPr>
        <w:widowControl w:val="0"/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b/>
          <w:i/>
          <w:sz w:val="24"/>
          <w:szCs w:val="24"/>
        </w:rPr>
      </w:pPr>
      <w:r w:rsidRPr="004E6D0F">
        <w:rPr>
          <w:rFonts w:ascii="Times New Roman" w:hAnsi="Times New Roman" w:cs="Times New Roman"/>
          <w:b/>
          <w:i/>
          <w:sz w:val="24"/>
          <w:szCs w:val="24"/>
        </w:rPr>
        <w:t>Area</w:t>
      </w:r>
      <w:proofErr w:type="gramStart"/>
      <w:r w:rsidRPr="004E6D0F">
        <w:rPr>
          <w:rFonts w:ascii="Times New Roman" w:hAnsi="Times New Roman" w:cs="Times New Roman"/>
          <w:b/>
          <w:i/>
          <w:sz w:val="24"/>
          <w:szCs w:val="24"/>
        </w:rPr>
        <w:t>:_</w:t>
      </w:r>
      <w:proofErr w:type="gramEnd"/>
      <w:r w:rsidRPr="004E6D0F">
        <w:rPr>
          <w:rFonts w:ascii="Times New Roman" w:hAnsi="Times New Roman" w:cs="Times New Roman"/>
          <w:b/>
          <w:i/>
          <w:sz w:val="24"/>
          <w:szCs w:val="24"/>
        </w:rPr>
        <w:t>__________________________</w:t>
      </w:r>
    </w:p>
    <w:p w:rsidR="00AD621F" w:rsidRPr="009F4AC4" w:rsidRDefault="00AD621F" w:rsidP="002974F9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E6D0F">
        <w:rPr>
          <w:rFonts w:ascii="Times New Roman" w:hAnsi="Times New Roman" w:cs="Times New Roman"/>
          <w:b/>
          <w:bCs/>
          <w:sz w:val="24"/>
          <w:szCs w:val="24"/>
        </w:rPr>
        <w:t xml:space="preserve">Origin of the Proposal: </w:t>
      </w:r>
      <w:r w:rsidRPr="009F4AC4">
        <w:rPr>
          <w:rFonts w:ascii="Times New Roman" w:hAnsi="Times New Roman" w:cs="Times New Roman"/>
          <w:i/>
          <w:iCs/>
          <w:color w:val="000000" w:themeColor="text1"/>
        </w:rPr>
        <w:t>(Maximum 5-6 Lines</w:t>
      </w:r>
      <w:r w:rsidRPr="001E1616">
        <w:rPr>
          <w:rFonts w:ascii="Times New Roman" w:hAnsi="Times New Roman" w:cs="Times New Roman"/>
          <w:i/>
          <w:iCs/>
          <w:color w:val="000000" w:themeColor="text1"/>
        </w:rPr>
        <w:t>)</w:t>
      </w:r>
      <w:r w:rsidRPr="009F4AC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F35416" w:rsidRPr="009F4AC4" w:rsidRDefault="00F35416" w:rsidP="002974F9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9F4AC4">
        <w:rPr>
          <w:rFonts w:ascii="Times New Roman" w:hAnsi="Times New Roman" w:cs="Times New Roman"/>
          <w:i/>
          <w:iCs/>
          <w:color w:val="000000" w:themeColor="text1"/>
        </w:rPr>
        <w:t>(</w:t>
      </w:r>
      <w:r w:rsidR="004225D3" w:rsidRPr="009F4AC4">
        <w:rPr>
          <w:rFonts w:ascii="Times New Roman" w:hAnsi="Times New Roman" w:cs="Times New Roman"/>
          <w:i/>
          <w:iCs/>
          <w:color w:val="000000" w:themeColor="text1"/>
        </w:rPr>
        <w:t>Scientific/</w:t>
      </w:r>
      <w:r w:rsidRPr="009F4AC4">
        <w:rPr>
          <w:rFonts w:ascii="Times New Roman" w:hAnsi="Times New Roman" w:cs="Times New Roman"/>
          <w:i/>
          <w:iCs/>
          <w:color w:val="000000" w:themeColor="text1"/>
        </w:rPr>
        <w:t>Technical R</w:t>
      </w:r>
      <w:r w:rsidR="00AD621F" w:rsidRPr="009F4AC4">
        <w:rPr>
          <w:rFonts w:ascii="Times New Roman" w:hAnsi="Times New Roman" w:cs="Times New Roman"/>
          <w:i/>
          <w:iCs/>
          <w:color w:val="000000" w:themeColor="text1"/>
        </w:rPr>
        <w:t xml:space="preserve">ationale for doing </w:t>
      </w:r>
      <w:r w:rsidR="002974F9" w:rsidRPr="009F4AC4">
        <w:rPr>
          <w:rFonts w:ascii="Times New Roman" w:hAnsi="Times New Roman" w:cs="Times New Roman"/>
          <w:i/>
          <w:iCs/>
          <w:color w:val="000000" w:themeColor="text1"/>
        </w:rPr>
        <w:t>this work should be elaborated)</w:t>
      </w:r>
    </w:p>
    <w:p w:rsidR="00F35416" w:rsidRPr="009F4AC4" w:rsidRDefault="00F35416" w:rsidP="002974F9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:rsidR="00F35416" w:rsidRPr="009F4AC4" w:rsidRDefault="00F35416" w:rsidP="002974F9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:rsidR="00F35416" w:rsidRPr="009F4AC4" w:rsidRDefault="00F35416" w:rsidP="002974F9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:rsidR="00404FE7" w:rsidRPr="009F4AC4" w:rsidRDefault="00AD621F" w:rsidP="00B272D7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num" w:pos="3690"/>
        </w:tabs>
        <w:overflowPunct w:val="0"/>
        <w:autoSpaceDE w:val="0"/>
        <w:autoSpaceDN w:val="0"/>
        <w:adjustRightInd w:val="0"/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F4AC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Review of</w:t>
      </w:r>
      <w:r w:rsidR="002974F9" w:rsidRPr="009F4AC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International/National</w:t>
      </w:r>
      <w:r w:rsidRPr="009F4AC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status of Research </w:t>
      </w:r>
      <w:r w:rsidR="00F35416" w:rsidRPr="009F4AC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&amp; Development in the area</w:t>
      </w:r>
      <w:r w:rsidR="002974F9" w:rsidRPr="009F4AC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9F4AC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Pr="009F4AC4">
        <w:rPr>
          <w:rFonts w:ascii="Times New Roman" w:hAnsi="Times New Roman" w:cs="Times New Roman"/>
          <w:i/>
          <w:iCs/>
          <w:color w:val="000000" w:themeColor="text1"/>
        </w:rPr>
        <w:t>(Maximum 8 Lines)</w:t>
      </w:r>
      <w:r w:rsidRPr="009F4AC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B272D7" w:rsidRPr="009F4AC4" w:rsidRDefault="00B272D7" w:rsidP="00B272D7">
      <w:pPr>
        <w:widowControl w:val="0"/>
        <w:tabs>
          <w:tab w:val="num" w:pos="3690"/>
        </w:tabs>
        <w:overflowPunct w:val="0"/>
        <w:autoSpaceDE w:val="0"/>
        <w:autoSpaceDN w:val="0"/>
        <w:adjustRightInd w:val="0"/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D621F" w:rsidRPr="009F4AC4" w:rsidRDefault="00AD621F" w:rsidP="002974F9">
      <w:pPr>
        <w:widowControl w:val="0"/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D621F" w:rsidRPr="009F4AC4" w:rsidRDefault="00AD621F" w:rsidP="004E6D0F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num" w:pos="3690"/>
        </w:tabs>
        <w:overflowPunct w:val="0"/>
        <w:autoSpaceDE w:val="0"/>
        <w:autoSpaceDN w:val="0"/>
        <w:adjustRightInd w:val="0"/>
        <w:spacing w:before="100" w:beforeAutospacing="1" w:after="100" w:afterAutospacing="1"/>
        <w:ind w:left="426" w:right="100" w:hanging="426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9F4AC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Importance/Novelty/Innovativeness of the proposed project in the context of current status: </w:t>
      </w:r>
      <w:r w:rsidRPr="009F4AC4">
        <w:rPr>
          <w:rFonts w:ascii="Times New Roman" w:hAnsi="Times New Roman" w:cs="Times New Roman"/>
          <w:i/>
          <w:iCs/>
          <w:color w:val="000000" w:themeColor="text1"/>
        </w:rPr>
        <w:t xml:space="preserve">(Maximum 10 Lines) </w:t>
      </w:r>
      <w:r w:rsidRPr="009F4AC4">
        <w:rPr>
          <w:rFonts w:ascii="Times New Roman" w:hAnsi="Times New Roman" w:cs="Times New Roman"/>
          <w:color w:val="000000" w:themeColor="text1"/>
        </w:rPr>
        <w:t>(</w:t>
      </w:r>
      <w:r w:rsidRPr="009F4AC4">
        <w:rPr>
          <w:rFonts w:ascii="Times New Roman" w:hAnsi="Times New Roman" w:cs="Times New Roman"/>
          <w:i/>
          <w:iCs/>
          <w:color w:val="000000" w:themeColor="text1"/>
        </w:rPr>
        <w:t>Highlight what is the new area or gap solved in the project in relati</w:t>
      </w:r>
      <w:r w:rsidR="00B272D7" w:rsidRPr="009F4AC4">
        <w:rPr>
          <w:rFonts w:ascii="Times New Roman" w:hAnsi="Times New Roman" w:cs="Times New Roman"/>
          <w:i/>
          <w:iCs/>
          <w:color w:val="000000" w:themeColor="text1"/>
        </w:rPr>
        <w:t>on</w:t>
      </w:r>
      <w:r w:rsidRPr="009F4AC4">
        <w:rPr>
          <w:rFonts w:ascii="Times New Roman" w:hAnsi="Times New Roman" w:cs="Times New Roman"/>
          <w:color w:val="000000" w:themeColor="text1"/>
        </w:rPr>
        <w:t xml:space="preserve"> </w:t>
      </w:r>
      <w:r w:rsidRPr="009F4AC4">
        <w:rPr>
          <w:rFonts w:ascii="Times New Roman" w:hAnsi="Times New Roman" w:cs="Times New Roman"/>
          <w:i/>
          <w:iCs/>
          <w:color w:val="000000" w:themeColor="text1"/>
        </w:rPr>
        <w:t>to what is already known. This is a very important section to project the novelty content of the proposal</w:t>
      </w:r>
      <w:r w:rsidRPr="009F4AC4">
        <w:rPr>
          <w:rFonts w:ascii="Times New Roman" w:hAnsi="Times New Roman" w:cs="Times New Roman"/>
          <w:color w:val="000000" w:themeColor="text1"/>
        </w:rPr>
        <w:t>)</w:t>
      </w:r>
      <w:r w:rsidRPr="009F4AC4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</w:p>
    <w:p w:rsidR="00AD621F" w:rsidRPr="009F4AC4" w:rsidRDefault="00AD621F" w:rsidP="002974F9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/>
        <w:ind w:left="720" w:right="10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272D7" w:rsidRPr="009F4AC4" w:rsidRDefault="00B272D7" w:rsidP="002974F9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b/>
          <w:bCs/>
          <w:i/>
          <w:color w:val="000000" w:themeColor="text1"/>
        </w:rPr>
      </w:pPr>
      <w:r w:rsidRPr="009F4AC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Application of the outcome of the project (if any) </w:t>
      </w:r>
      <w:r w:rsidRPr="009F4AC4">
        <w:rPr>
          <w:rFonts w:ascii="Times New Roman" w:hAnsi="Times New Roman" w:cs="Times New Roman"/>
          <w:b/>
          <w:bCs/>
          <w:i/>
          <w:color w:val="000000" w:themeColor="text1"/>
        </w:rPr>
        <w:t>(</w:t>
      </w:r>
      <w:r w:rsidRPr="009F4AC4">
        <w:rPr>
          <w:rFonts w:ascii="Times New Roman" w:hAnsi="Times New Roman" w:cs="Times New Roman"/>
          <w:bCs/>
          <w:i/>
          <w:color w:val="000000" w:themeColor="text1"/>
        </w:rPr>
        <w:t>Briefly mention the nature of application of the project within 8 lines)</w:t>
      </w:r>
    </w:p>
    <w:p w:rsidR="00AD621F" w:rsidRPr="009F4AC4" w:rsidRDefault="00AD621F" w:rsidP="002974F9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/>
        <w:ind w:left="720" w:right="2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D621F" w:rsidRPr="009F4AC4" w:rsidRDefault="00AD621F" w:rsidP="002974F9">
      <w:pPr>
        <w:widowControl w:val="0"/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D621F" w:rsidRPr="009F4AC4" w:rsidRDefault="00B272D7" w:rsidP="00B272D7">
      <w:pPr>
        <w:widowControl w:val="0"/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F4AC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5. </w:t>
      </w:r>
      <w:bookmarkStart w:id="0" w:name="page2"/>
      <w:bookmarkEnd w:id="0"/>
      <w:r w:rsidRPr="009F4AC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4225D3" w:rsidRPr="009F4AC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Significant Results &amp; cost effectiveness</w:t>
      </w:r>
      <w:r w:rsidRPr="009F4AC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Pr="00E97EB9">
        <w:rPr>
          <w:rFonts w:ascii="Times New Roman" w:hAnsi="Times New Roman" w:cs="Times New Roman"/>
          <w:b/>
          <w:bCs/>
          <w:i/>
          <w:color w:val="000000" w:themeColor="text1"/>
        </w:rPr>
        <w:t>(</w:t>
      </w:r>
      <w:r w:rsidR="004225D3" w:rsidRPr="00E97EB9">
        <w:rPr>
          <w:rFonts w:ascii="Times New Roman" w:hAnsi="Times New Roman" w:cs="Times New Roman"/>
          <w:bCs/>
          <w:i/>
          <w:color w:val="000000" w:themeColor="text1"/>
        </w:rPr>
        <w:t xml:space="preserve">Maximum 7-8 </w:t>
      </w:r>
      <w:r w:rsidRPr="00E97EB9">
        <w:rPr>
          <w:rFonts w:ascii="Times New Roman" w:hAnsi="Times New Roman" w:cs="Times New Roman"/>
          <w:bCs/>
          <w:i/>
          <w:color w:val="000000" w:themeColor="text1"/>
        </w:rPr>
        <w:t>lines</w:t>
      </w:r>
      <w:r w:rsidRPr="00E97EB9">
        <w:rPr>
          <w:rFonts w:ascii="Times New Roman" w:hAnsi="Times New Roman" w:cs="Times New Roman"/>
          <w:b/>
          <w:bCs/>
          <w:i/>
          <w:color w:val="000000" w:themeColor="text1"/>
        </w:rPr>
        <w:t>)</w:t>
      </w:r>
      <w:r w:rsidRPr="00E97EB9">
        <w:rPr>
          <w:rFonts w:ascii="Times New Roman" w:hAnsi="Times New Roman" w:cs="Times New Roman"/>
          <w:b/>
          <w:bCs/>
          <w:color w:val="000000" w:themeColor="text1"/>
        </w:rPr>
        <w:t>:</w:t>
      </w:r>
    </w:p>
    <w:p w:rsidR="00B272D7" w:rsidRPr="009F4AC4" w:rsidRDefault="00B272D7" w:rsidP="00B272D7">
      <w:pPr>
        <w:widowControl w:val="0"/>
        <w:autoSpaceDE w:val="0"/>
        <w:autoSpaceDN w:val="0"/>
        <w:adjustRightInd w:val="0"/>
        <w:spacing w:before="100" w:beforeAutospacing="1" w:after="100" w:afterAutospacing="1"/>
        <w:rPr>
          <w:rFonts w:cs="Times New Roman"/>
          <w:b/>
          <w:bCs/>
          <w:color w:val="000000" w:themeColor="text1"/>
          <w:sz w:val="24"/>
          <w:szCs w:val="24"/>
        </w:rPr>
      </w:pPr>
    </w:p>
    <w:p w:rsidR="00986F19" w:rsidRPr="009F4AC4" w:rsidRDefault="00B272D7" w:rsidP="003942A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4A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We, the students</w:t>
      </w:r>
      <w:r w:rsidR="001E21E4" w:rsidRPr="009F4A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of ______________________________ college, </w:t>
      </w:r>
      <w:r w:rsidRPr="009F4A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undertake that </w:t>
      </w:r>
      <w:r w:rsidR="004225D3" w:rsidRPr="009F4A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we have read the instruction s of </w:t>
      </w:r>
      <w:proofErr w:type="spellStart"/>
      <w:r w:rsidR="004225D3" w:rsidRPr="009F4A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Anveshan</w:t>
      </w:r>
      <w:proofErr w:type="spellEnd"/>
      <w:r w:rsidR="004225D3" w:rsidRPr="009F4A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Student Research Convention” </w:t>
      </w:r>
      <w:proofErr w:type="gramStart"/>
      <w:r w:rsidR="004225D3" w:rsidRPr="009F4A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Pr="009F4A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</w:t>
      </w:r>
      <w:proofErr w:type="gramEnd"/>
      <w:r w:rsidRPr="009F4A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project as </w:t>
      </w:r>
      <w:r w:rsidR="004225D3" w:rsidRPr="009F4A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detailed above is our own </w:t>
      </w:r>
      <w:r w:rsidR="001E21E4" w:rsidRPr="009F4A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work. W</w:t>
      </w:r>
      <w:r w:rsidR="004225D3" w:rsidRPr="009F4A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</w:t>
      </w:r>
      <w:r w:rsidRPr="009F4A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shall abide by all rules and regulations of University and this convention</w:t>
      </w:r>
      <w:r w:rsidR="004225D3" w:rsidRPr="009F4A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1E21E4" w:rsidRDefault="001E21E4" w:rsidP="001E21E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942A1" w:rsidRDefault="003942A1" w:rsidP="001E21E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370D2" w:rsidRDefault="005370D2" w:rsidP="003942A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942A1" w:rsidRDefault="002974F9" w:rsidP="003942A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4A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Signature of Students</w:t>
      </w:r>
      <w:r w:rsidR="003942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3942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3942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3942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3942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3942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   </w:t>
      </w:r>
    </w:p>
    <w:p w:rsidR="002974F9" w:rsidRPr="009F4AC4" w:rsidRDefault="00B272D7" w:rsidP="003942A1">
      <w:pPr>
        <w:ind w:firstLine="720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9F4AC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Anveshan</w:t>
      </w:r>
      <w:proofErr w:type="spellEnd"/>
      <w:r w:rsidRPr="009F4AC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Faculty Coordinator</w:t>
      </w:r>
    </w:p>
    <w:sectPr w:rsidR="002974F9" w:rsidRPr="009F4AC4" w:rsidSect="005532C6">
      <w:pgSz w:w="11906" w:h="16838"/>
      <w:pgMar w:top="567" w:right="1274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34620712"/>
    <w:lvl w:ilvl="0" w:tplc="7BC260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 w:tplc="00006784">
      <w:start w:val="1"/>
      <w:numFmt w:val="decimal"/>
      <w:lvlText w:val="2.%2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4AE1"/>
    <w:multiLevelType w:val="hybridMultilevel"/>
    <w:tmpl w:val="00003D6C"/>
    <w:lvl w:ilvl="0" w:tplc="00002CD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72AE">
      <w:start w:val="1"/>
      <w:numFmt w:val="decimal"/>
      <w:lvlText w:val="3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523047CC"/>
    <w:multiLevelType w:val="multilevel"/>
    <w:tmpl w:val="33780E1C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6F19"/>
    <w:rsid w:val="000008D4"/>
    <w:rsid w:val="0002541C"/>
    <w:rsid w:val="00026343"/>
    <w:rsid w:val="00032E39"/>
    <w:rsid w:val="00050A83"/>
    <w:rsid w:val="00066734"/>
    <w:rsid w:val="00071A0D"/>
    <w:rsid w:val="00082EAB"/>
    <w:rsid w:val="000901AB"/>
    <w:rsid w:val="000975D6"/>
    <w:rsid w:val="000B0785"/>
    <w:rsid w:val="000E1538"/>
    <w:rsid w:val="0011355C"/>
    <w:rsid w:val="00115A0D"/>
    <w:rsid w:val="001308D6"/>
    <w:rsid w:val="001318DF"/>
    <w:rsid w:val="001438DF"/>
    <w:rsid w:val="0015218D"/>
    <w:rsid w:val="00167821"/>
    <w:rsid w:val="0017684A"/>
    <w:rsid w:val="00187BF8"/>
    <w:rsid w:val="00197923"/>
    <w:rsid w:val="001A787C"/>
    <w:rsid w:val="001B2B4F"/>
    <w:rsid w:val="001E1616"/>
    <w:rsid w:val="001E18BC"/>
    <w:rsid w:val="001E21E4"/>
    <w:rsid w:val="001F49E1"/>
    <w:rsid w:val="002061C5"/>
    <w:rsid w:val="0022559D"/>
    <w:rsid w:val="00225DD4"/>
    <w:rsid w:val="00245707"/>
    <w:rsid w:val="0029345D"/>
    <w:rsid w:val="002974F9"/>
    <w:rsid w:val="002C7928"/>
    <w:rsid w:val="002E6A5B"/>
    <w:rsid w:val="002F698B"/>
    <w:rsid w:val="003033D4"/>
    <w:rsid w:val="003370D2"/>
    <w:rsid w:val="0038475D"/>
    <w:rsid w:val="00385C44"/>
    <w:rsid w:val="0039190E"/>
    <w:rsid w:val="003942A1"/>
    <w:rsid w:val="003C153B"/>
    <w:rsid w:val="003F5429"/>
    <w:rsid w:val="00402E8B"/>
    <w:rsid w:val="00403B99"/>
    <w:rsid w:val="00404FE7"/>
    <w:rsid w:val="00410611"/>
    <w:rsid w:val="004225D3"/>
    <w:rsid w:val="004420BA"/>
    <w:rsid w:val="00445D10"/>
    <w:rsid w:val="00450E18"/>
    <w:rsid w:val="00462672"/>
    <w:rsid w:val="004765B7"/>
    <w:rsid w:val="00484877"/>
    <w:rsid w:val="004A05D9"/>
    <w:rsid w:val="004E32D9"/>
    <w:rsid w:val="004E3B4C"/>
    <w:rsid w:val="004E47B8"/>
    <w:rsid w:val="004E6D0F"/>
    <w:rsid w:val="004E6F68"/>
    <w:rsid w:val="00503DFB"/>
    <w:rsid w:val="00524654"/>
    <w:rsid w:val="00534481"/>
    <w:rsid w:val="005358F8"/>
    <w:rsid w:val="005370D2"/>
    <w:rsid w:val="005532C6"/>
    <w:rsid w:val="00555691"/>
    <w:rsid w:val="00567948"/>
    <w:rsid w:val="00572C99"/>
    <w:rsid w:val="005A358D"/>
    <w:rsid w:val="005A6797"/>
    <w:rsid w:val="005B1590"/>
    <w:rsid w:val="005B554A"/>
    <w:rsid w:val="005C491C"/>
    <w:rsid w:val="005C611B"/>
    <w:rsid w:val="005D163F"/>
    <w:rsid w:val="005D6056"/>
    <w:rsid w:val="006243F1"/>
    <w:rsid w:val="00624F3C"/>
    <w:rsid w:val="0064269D"/>
    <w:rsid w:val="006479B0"/>
    <w:rsid w:val="00656310"/>
    <w:rsid w:val="0067396A"/>
    <w:rsid w:val="0069117B"/>
    <w:rsid w:val="006A0872"/>
    <w:rsid w:val="006A1D9D"/>
    <w:rsid w:val="006A43D4"/>
    <w:rsid w:val="006C2AF1"/>
    <w:rsid w:val="006F118B"/>
    <w:rsid w:val="006F3980"/>
    <w:rsid w:val="00720FF0"/>
    <w:rsid w:val="00727D0F"/>
    <w:rsid w:val="00733488"/>
    <w:rsid w:val="007473EF"/>
    <w:rsid w:val="00794C8B"/>
    <w:rsid w:val="0079573F"/>
    <w:rsid w:val="007A3573"/>
    <w:rsid w:val="007A65E0"/>
    <w:rsid w:val="007C2EF3"/>
    <w:rsid w:val="008328B1"/>
    <w:rsid w:val="0084052C"/>
    <w:rsid w:val="0086431D"/>
    <w:rsid w:val="008800EF"/>
    <w:rsid w:val="00881473"/>
    <w:rsid w:val="00884CA1"/>
    <w:rsid w:val="008871CE"/>
    <w:rsid w:val="008A7721"/>
    <w:rsid w:val="008C3974"/>
    <w:rsid w:val="008C7625"/>
    <w:rsid w:val="008C7F2C"/>
    <w:rsid w:val="008D28C3"/>
    <w:rsid w:val="008E33BC"/>
    <w:rsid w:val="008E3405"/>
    <w:rsid w:val="009025CF"/>
    <w:rsid w:val="00921ED8"/>
    <w:rsid w:val="00967EB9"/>
    <w:rsid w:val="00986F19"/>
    <w:rsid w:val="009C79FD"/>
    <w:rsid w:val="009E6019"/>
    <w:rsid w:val="009F4AC4"/>
    <w:rsid w:val="00A46663"/>
    <w:rsid w:val="00A563F1"/>
    <w:rsid w:val="00A82CA5"/>
    <w:rsid w:val="00A9301E"/>
    <w:rsid w:val="00A93B10"/>
    <w:rsid w:val="00AA04DB"/>
    <w:rsid w:val="00AA4783"/>
    <w:rsid w:val="00AB29D3"/>
    <w:rsid w:val="00AB4E61"/>
    <w:rsid w:val="00AD0239"/>
    <w:rsid w:val="00AD621F"/>
    <w:rsid w:val="00B00717"/>
    <w:rsid w:val="00B03B89"/>
    <w:rsid w:val="00B21C49"/>
    <w:rsid w:val="00B272D7"/>
    <w:rsid w:val="00B3574B"/>
    <w:rsid w:val="00B412B7"/>
    <w:rsid w:val="00B42D08"/>
    <w:rsid w:val="00B44319"/>
    <w:rsid w:val="00B779EF"/>
    <w:rsid w:val="00B83518"/>
    <w:rsid w:val="00B87E97"/>
    <w:rsid w:val="00B93686"/>
    <w:rsid w:val="00B9476E"/>
    <w:rsid w:val="00BC1148"/>
    <w:rsid w:val="00C006C7"/>
    <w:rsid w:val="00C17D1B"/>
    <w:rsid w:val="00C2148D"/>
    <w:rsid w:val="00C24E70"/>
    <w:rsid w:val="00C402E8"/>
    <w:rsid w:val="00C61191"/>
    <w:rsid w:val="00C71D5D"/>
    <w:rsid w:val="00C81B61"/>
    <w:rsid w:val="00C9502F"/>
    <w:rsid w:val="00CB0D9A"/>
    <w:rsid w:val="00CB3EA8"/>
    <w:rsid w:val="00CC587E"/>
    <w:rsid w:val="00CC6CF2"/>
    <w:rsid w:val="00CE6F6D"/>
    <w:rsid w:val="00CF76FD"/>
    <w:rsid w:val="00D07381"/>
    <w:rsid w:val="00D14D0F"/>
    <w:rsid w:val="00D3373F"/>
    <w:rsid w:val="00D7788E"/>
    <w:rsid w:val="00D77B42"/>
    <w:rsid w:val="00D92D17"/>
    <w:rsid w:val="00D97033"/>
    <w:rsid w:val="00D97990"/>
    <w:rsid w:val="00DD34BB"/>
    <w:rsid w:val="00DF4263"/>
    <w:rsid w:val="00E35225"/>
    <w:rsid w:val="00E97EB9"/>
    <w:rsid w:val="00EC1928"/>
    <w:rsid w:val="00ED16E4"/>
    <w:rsid w:val="00ED58FE"/>
    <w:rsid w:val="00EF431F"/>
    <w:rsid w:val="00EF6CFE"/>
    <w:rsid w:val="00F03037"/>
    <w:rsid w:val="00F1326E"/>
    <w:rsid w:val="00F15067"/>
    <w:rsid w:val="00F35416"/>
    <w:rsid w:val="00F36FF3"/>
    <w:rsid w:val="00F53799"/>
    <w:rsid w:val="00F6473D"/>
    <w:rsid w:val="00F67B79"/>
    <w:rsid w:val="00F87919"/>
    <w:rsid w:val="00F95719"/>
    <w:rsid w:val="00FA4D14"/>
    <w:rsid w:val="00FB12CA"/>
    <w:rsid w:val="00FB16F4"/>
    <w:rsid w:val="00FB32B0"/>
    <w:rsid w:val="00FB5CA1"/>
    <w:rsid w:val="00FC0CDD"/>
    <w:rsid w:val="00FD21BD"/>
    <w:rsid w:val="00FF3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F19"/>
    <w:pPr>
      <w:spacing w:after="0" w:line="240" w:lineRule="auto"/>
    </w:pPr>
    <w:rPr>
      <w:rFonts w:ascii="Calibri" w:eastAsia="Calibri" w:hAnsi="Calibri" w:cs="Arial"/>
      <w:sz w:val="20"/>
      <w:szCs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6F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70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BCD29-99C2-4282-9BFB-4433D1C75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PTU GZS</dc:creator>
  <cp:lastModifiedBy>PTU GZS</cp:lastModifiedBy>
  <cp:revision>32</cp:revision>
  <cp:lastPrinted>2016-12-15T06:58:00Z</cp:lastPrinted>
  <dcterms:created xsi:type="dcterms:W3CDTF">2016-12-14T10:03:00Z</dcterms:created>
  <dcterms:modified xsi:type="dcterms:W3CDTF">2016-12-15T07:56:00Z</dcterms:modified>
</cp:coreProperties>
</file>